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65" w:rsidRPr="00B805E9" w:rsidRDefault="002F2265" w:rsidP="002F2265">
      <w:pPr>
        <w:spacing w:before="100" w:beforeAutospacing="1" w:after="100" w:afterAutospacing="1" w:line="360" w:lineRule="auto"/>
        <w:jc w:val="center"/>
        <w:rPr>
          <w:rFonts w:asciiTheme="minorHAnsi" w:eastAsia="Times New Roman" w:hAnsiTheme="minorHAnsi" w:cs="Helvetica"/>
          <w:b/>
          <w:color w:val="ED7D31" w:themeColor="accent2"/>
        </w:rPr>
      </w:pPr>
      <w:r w:rsidRPr="00B805E9">
        <w:rPr>
          <w:rFonts w:asciiTheme="minorHAnsi" w:eastAsia="Times New Roman" w:hAnsiTheme="minorHAnsi" w:cs="Helvetica"/>
          <w:b/>
          <w:color w:val="ED7D31" w:themeColor="accent2"/>
        </w:rPr>
        <w:t>Best practice for managing COVID at Radio Adelaide</w:t>
      </w:r>
    </w:p>
    <w:p w:rsidR="002F2265" w:rsidRPr="00B805E9" w:rsidRDefault="002F2265" w:rsidP="002F2265">
      <w:p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b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b/>
          <w:color w:val="202020"/>
          <w:sz w:val="22"/>
          <w:szCs w:val="22"/>
        </w:rPr>
        <w:t xml:space="preserve">MIC SOCKS </w:t>
      </w:r>
    </w:p>
    <w:p w:rsidR="002F2265" w:rsidRPr="00B805E9" w:rsidRDefault="002F2265" w:rsidP="00B805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>Always use a clean and dry mic sock</w:t>
      </w: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 xml:space="preserve">. </w:t>
      </w:r>
    </w:p>
    <w:p w:rsidR="002F2265" w:rsidRPr="00B805E9" w:rsidRDefault="002F2265" w:rsidP="00B805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 xml:space="preserve">Presenters are advised to buy their own mic sock and </w:t>
      </w: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>have</w:t>
      </w: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 xml:space="preserve"> a clean</w:t>
      </w: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 xml:space="preserve"> bag</w:t>
      </w: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 xml:space="preserve"> and </w:t>
      </w: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 xml:space="preserve">a </w:t>
      </w: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 xml:space="preserve">dirty bag to carry it to and from the station. Purchase a Rode WHS </w:t>
      </w:r>
    </w:p>
    <w:p w:rsidR="002F2265" w:rsidRPr="00B805E9" w:rsidRDefault="002F2265" w:rsidP="00B805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 xml:space="preserve">Collect clean mic socks from Production 1 and place in white bucket near sink when used. </w:t>
      </w:r>
    </w:p>
    <w:p w:rsidR="002F2265" w:rsidRPr="00B805E9" w:rsidRDefault="002F2265" w:rsidP="00B805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>Never use a microphone without a mic sock</w:t>
      </w:r>
    </w:p>
    <w:p w:rsidR="002F2265" w:rsidRPr="00B805E9" w:rsidRDefault="002F2265" w:rsidP="00B805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>Never put a damp or wet mic sock on the mics</w:t>
      </w:r>
    </w:p>
    <w:p w:rsidR="002F2265" w:rsidRPr="00B805E9" w:rsidRDefault="002F2265" w:rsidP="00B805E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>Last program team of the night to clean mic socks in warm soapy water and place by fan in production 1</w:t>
      </w:r>
    </w:p>
    <w:p w:rsidR="002F2265" w:rsidRPr="00B805E9" w:rsidRDefault="002F2265" w:rsidP="002F2265">
      <w:p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b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b/>
          <w:color w:val="202020"/>
          <w:sz w:val="22"/>
          <w:szCs w:val="22"/>
        </w:rPr>
        <w:t>HEA</w:t>
      </w:r>
      <w:r w:rsidR="00B805E9" w:rsidRPr="00B805E9">
        <w:rPr>
          <w:rFonts w:asciiTheme="minorHAnsi" w:eastAsia="Times New Roman" w:hAnsiTheme="minorHAnsi" w:cs="Helvetica"/>
          <w:b/>
          <w:color w:val="202020"/>
          <w:sz w:val="22"/>
          <w:szCs w:val="22"/>
        </w:rPr>
        <w:t>D</w:t>
      </w:r>
      <w:r w:rsidRPr="00B805E9">
        <w:rPr>
          <w:rFonts w:asciiTheme="minorHAnsi" w:eastAsia="Times New Roman" w:hAnsiTheme="minorHAnsi" w:cs="Helvetica"/>
          <w:b/>
          <w:color w:val="202020"/>
          <w:sz w:val="22"/>
          <w:szCs w:val="22"/>
        </w:rPr>
        <w:t xml:space="preserve">PHONES </w:t>
      </w:r>
    </w:p>
    <w:p w:rsidR="002F2265" w:rsidRPr="00B805E9" w:rsidRDefault="002F2265" w:rsidP="00B805E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>Bring your own headphones and jack</w:t>
      </w:r>
    </w:p>
    <w:p w:rsidR="002F2265" w:rsidRPr="00B805E9" w:rsidRDefault="002F2265" w:rsidP="00B805E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>Clean headphones after use at the station</w:t>
      </w:r>
    </w:p>
    <w:p w:rsidR="002F2265" w:rsidRPr="00B805E9" w:rsidRDefault="002F2265" w:rsidP="002F2265">
      <w:p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b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b/>
          <w:color w:val="202020"/>
          <w:sz w:val="22"/>
          <w:szCs w:val="22"/>
        </w:rPr>
        <w:t>PRACTICE PHYSICAL DISTANCING </w:t>
      </w:r>
    </w:p>
    <w:p w:rsidR="002F2265" w:rsidRPr="00B805E9" w:rsidRDefault="002F2265" w:rsidP="00B805E9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 xml:space="preserve">Keep 2m between you and other people </w:t>
      </w:r>
    </w:p>
    <w:p w:rsidR="002F2265" w:rsidRPr="00B805E9" w:rsidRDefault="002F2265" w:rsidP="00B805E9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>Studio 1</w:t>
      </w:r>
      <w:r w:rsidR="00402018">
        <w:rPr>
          <w:rFonts w:asciiTheme="minorHAnsi" w:eastAsia="Times New Roman" w:hAnsiTheme="minorHAnsi" w:cs="Helvetica"/>
          <w:color w:val="202020"/>
          <w:sz w:val="22"/>
          <w:szCs w:val="22"/>
        </w:rPr>
        <w:t xml:space="preserve"> &amp; 3</w:t>
      </w: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 xml:space="preserve"> – 3 people max</w:t>
      </w:r>
    </w:p>
    <w:p w:rsidR="002F2265" w:rsidRPr="00B805E9" w:rsidRDefault="002F2265" w:rsidP="00B805E9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 xml:space="preserve">Studio 2 -  4 people max </w:t>
      </w:r>
    </w:p>
    <w:p w:rsidR="002F2265" w:rsidRDefault="002F2265" w:rsidP="00B805E9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>Production 1 – 2 people max</w:t>
      </w:r>
    </w:p>
    <w:p w:rsidR="00402018" w:rsidRPr="00B805E9" w:rsidRDefault="00402018" w:rsidP="00B805E9">
      <w:pPr>
        <w:pStyle w:val="ListParagraph"/>
        <w:numPr>
          <w:ilvl w:val="0"/>
          <w:numId w:val="8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>
        <w:rPr>
          <w:rFonts w:asciiTheme="minorHAnsi" w:eastAsia="Times New Roman" w:hAnsiTheme="minorHAnsi" w:cs="Helvetica"/>
          <w:color w:val="202020"/>
          <w:sz w:val="22"/>
          <w:szCs w:val="22"/>
        </w:rPr>
        <w:t>Production 2 – 1 person max</w:t>
      </w:r>
      <w:bookmarkStart w:id="0" w:name="_GoBack"/>
      <w:bookmarkEnd w:id="0"/>
    </w:p>
    <w:p w:rsidR="002F2265" w:rsidRPr="00B805E9" w:rsidRDefault="002F2265" w:rsidP="002F2265">
      <w:p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b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b/>
          <w:color w:val="202020"/>
          <w:sz w:val="22"/>
          <w:szCs w:val="22"/>
        </w:rPr>
        <w:t xml:space="preserve">CLEANING </w:t>
      </w:r>
    </w:p>
    <w:p w:rsidR="002F2265" w:rsidRPr="00B805E9" w:rsidRDefault="002F2265" w:rsidP="00B805E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>Treat every surface as potentially contaminated</w:t>
      </w:r>
    </w:p>
    <w:p w:rsidR="002F2265" w:rsidRPr="00B805E9" w:rsidRDefault="002F2265" w:rsidP="00B805E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>Wash your hands frequently </w:t>
      </w:r>
    </w:p>
    <w:p w:rsidR="002F2265" w:rsidRPr="00B805E9" w:rsidRDefault="002F2265" w:rsidP="00B805E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>Don’t touch your face at the station</w:t>
      </w:r>
    </w:p>
    <w:p w:rsidR="002F2265" w:rsidRPr="00B805E9" w:rsidRDefault="002F2265" w:rsidP="00B805E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>Wipe down benches and surfaces with soapy cloth but do not use too much water and leave surfaces wet</w:t>
      </w:r>
    </w:p>
    <w:p w:rsidR="002F2265" w:rsidRPr="00B805E9" w:rsidRDefault="002F2265" w:rsidP="00B805E9">
      <w:p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b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b/>
          <w:color w:val="202020"/>
          <w:sz w:val="22"/>
          <w:szCs w:val="22"/>
        </w:rPr>
        <w:t>STAY HOME</w:t>
      </w:r>
    </w:p>
    <w:p w:rsidR="002F2265" w:rsidRPr="00B805E9" w:rsidRDefault="002F2265" w:rsidP="00B805E9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>Even</w:t>
      </w:r>
      <w:r w:rsidRPr="00B805E9">
        <w:rPr>
          <w:rFonts w:asciiTheme="minorHAnsi" w:eastAsia="Times New Roman" w:hAnsiTheme="minorHAnsi" w:cs="Helvetica"/>
          <w:b/>
          <w:color w:val="202020"/>
          <w:sz w:val="22"/>
          <w:szCs w:val="22"/>
        </w:rPr>
        <w:t xml:space="preserve"> </w:t>
      </w: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 xml:space="preserve">if you’re </w:t>
      </w: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 xml:space="preserve">only slightly </w:t>
      </w: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 xml:space="preserve"> sick </w:t>
      </w: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>stay home</w:t>
      </w:r>
    </w:p>
    <w:p w:rsidR="00B805E9" w:rsidRPr="00B805E9" w:rsidRDefault="00B805E9" w:rsidP="00402018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>If you or close family and friends have been travelling interstate or overseas</w:t>
      </w:r>
    </w:p>
    <w:p w:rsidR="00B805E9" w:rsidRPr="00B805E9" w:rsidRDefault="00B805E9" w:rsidP="00402018">
      <w:pPr>
        <w:pStyle w:val="ListParagraph"/>
        <w:numPr>
          <w:ilvl w:val="0"/>
          <w:numId w:val="7"/>
        </w:numPr>
        <w:spacing w:before="100" w:beforeAutospacing="1" w:after="100" w:afterAutospacing="1" w:line="360" w:lineRule="auto"/>
        <w:ind w:left="284" w:hanging="284"/>
        <w:rPr>
          <w:rFonts w:asciiTheme="minorHAnsi" w:eastAsia="Times New Roman" w:hAnsiTheme="minorHAnsi" w:cs="Helvetica"/>
          <w:color w:val="202020"/>
          <w:sz w:val="22"/>
          <w:szCs w:val="22"/>
        </w:rPr>
      </w:pPr>
      <w:r w:rsidRPr="00B805E9">
        <w:rPr>
          <w:rFonts w:asciiTheme="minorHAnsi" w:eastAsia="Times New Roman" w:hAnsiTheme="minorHAnsi" w:cs="Helvetica"/>
          <w:color w:val="202020"/>
          <w:sz w:val="22"/>
          <w:szCs w:val="22"/>
        </w:rPr>
        <w:t>If you have been in close contact with anyone who has been recently sick</w:t>
      </w:r>
    </w:p>
    <w:p w:rsidR="00804F58" w:rsidRPr="00B805E9" w:rsidRDefault="002F2265" w:rsidP="00B805E9">
      <w:pPr>
        <w:jc w:val="center"/>
        <w:rPr>
          <w:rFonts w:asciiTheme="minorHAnsi" w:eastAsia="Times New Roman" w:hAnsiTheme="minorHAnsi" w:cs="Helvetica"/>
          <w:b/>
          <w:color w:val="ED7D31" w:themeColor="accent2"/>
        </w:rPr>
      </w:pPr>
      <w:r w:rsidRPr="00B805E9">
        <w:rPr>
          <w:rFonts w:asciiTheme="minorHAnsi" w:eastAsia="Times New Roman" w:hAnsiTheme="minorHAnsi" w:cs="Helvetica"/>
          <w:b/>
          <w:color w:val="ED7D31" w:themeColor="accent2"/>
        </w:rPr>
        <w:t>The health and safety of our community</w:t>
      </w:r>
      <w:r w:rsidR="00B805E9" w:rsidRPr="00B805E9">
        <w:rPr>
          <w:rFonts w:asciiTheme="minorHAnsi" w:eastAsia="Times New Roman" w:hAnsiTheme="minorHAnsi" w:cs="Helvetica"/>
          <w:b/>
          <w:color w:val="ED7D31" w:themeColor="accent2"/>
        </w:rPr>
        <w:t xml:space="preserve"> </w:t>
      </w:r>
      <w:r w:rsidRPr="00B805E9">
        <w:rPr>
          <w:rFonts w:asciiTheme="minorHAnsi" w:eastAsia="Times New Roman" w:hAnsiTheme="minorHAnsi" w:cs="Helvetica"/>
          <w:b/>
          <w:color w:val="ED7D31" w:themeColor="accent2"/>
        </w:rPr>
        <w:t>is everyone’s responsibility</w:t>
      </w:r>
    </w:p>
    <w:sectPr w:rsidR="00804F58" w:rsidRPr="00B805E9" w:rsidSect="00B805E9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2273"/>
    <w:multiLevelType w:val="hybridMultilevel"/>
    <w:tmpl w:val="7B029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BBD"/>
    <w:multiLevelType w:val="hybridMultilevel"/>
    <w:tmpl w:val="AA1C9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24576"/>
    <w:multiLevelType w:val="multilevel"/>
    <w:tmpl w:val="0AE6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85259"/>
    <w:multiLevelType w:val="hybridMultilevel"/>
    <w:tmpl w:val="D554A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A420B"/>
    <w:multiLevelType w:val="hybridMultilevel"/>
    <w:tmpl w:val="9DC40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20665"/>
    <w:multiLevelType w:val="hybridMultilevel"/>
    <w:tmpl w:val="EF46D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45BC9"/>
    <w:multiLevelType w:val="hybridMultilevel"/>
    <w:tmpl w:val="F60E04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AE3670"/>
    <w:multiLevelType w:val="hybridMultilevel"/>
    <w:tmpl w:val="2DBCDC6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65"/>
    <w:rsid w:val="002F2265"/>
    <w:rsid w:val="00402018"/>
    <w:rsid w:val="00804F58"/>
    <w:rsid w:val="00B8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05B8"/>
  <w15:chartTrackingRefBased/>
  <w15:docId w15:val="{F380B1D3-3619-4A53-B584-B7E51DF2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265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Radio Adelaide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Marcel</dc:creator>
  <cp:keywords/>
  <dc:description/>
  <cp:lastModifiedBy>Nikki Marcel</cp:lastModifiedBy>
  <cp:revision>2</cp:revision>
  <dcterms:created xsi:type="dcterms:W3CDTF">2020-07-30T08:27:00Z</dcterms:created>
  <dcterms:modified xsi:type="dcterms:W3CDTF">2020-07-30T08:43:00Z</dcterms:modified>
</cp:coreProperties>
</file>